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7DB" w:rsidRDefault="009007DB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2.75pt;height:30pt" adj=",10800" fillcolor="#3cf" strokecolor="#009" strokeweight="1pt">
            <v:shadow on="t" color="#009" offset="5pt,-3pt" offset2="-4pt,8pt"/>
            <v:textpath style="font-family:&quot;Impact&quot;;font-size:18pt;font-style:italic;v-text-spacing:52429f;v-text-kern:t" trim="t" fitpath="t" string="Конфигурирование службы фильтрации адресов DNS-сервера"/>
          </v:shape>
        </w:pict>
      </w:r>
    </w:p>
    <w:p w:rsidR="009007DB" w:rsidRDefault="009007DB" w:rsidP="009007DB">
      <w:pPr>
        <w:jc w:val="both"/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Служба фильтрации адресов DNS-сервера представляет собой</w:t>
      </w:r>
      <w:r w:rsidRPr="00274303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инжектируемую в исполняемый файл сервиса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DNS</w:t>
      </w:r>
      <w:r w:rsidRPr="00274303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</w:rPr>
        <w:t>(</w:t>
      </w:r>
      <w:proofErr w:type="spellStart"/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dns</w:t>
      </w:r>
      <w:proofErr w:type="spellEnd"/>
      <w:r w:rsidRPr="00274303">
        <w:rPr>
          <w:rFonts w:ascii="Lucida Console" w:hAnsi="Lucida Console" w:cs="Lucida Console"/>
          <w:color w:val="00000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exe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) динамическую библиотеку </w:t>
      </w:r>
      <w:r w:rsidRPr="00274303">
        <w:rPr>
          <w:rFonts w:ascii="Lucida Console" w:hAnsi="Lucida Console" w:cs="Lucida Console"/>
          <w:color w:val="000000"/>
          <w:sz w:val="18"/>
          <w:szCs w:val="18"/>
        </w:rPr>
        <w:t>WS2InterceptDLL.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DLL</w:t>
      </w:r>
      <w:r>
        <w:rPr>
          <w:rFonts w:ascii="Lucida Console" w:hAnsi="Lucida Console" w:cs="Lucida Console"/>
          <w:color w:val="000000"/>
          <w:sz w:val="18"/>
          <w:szCs w:val="18"/>
        </w:rPr>
        <w:t>, называемую в дальнейшем «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DNS</w:t>
      </w:r>
      <w:r w:rsidRPr="006E1E4E">
        <w:rPr>
          <w:rFonts w:ascii="Lucida Console" w:hAnsi="Lucida Console" w:cs="Lucida Console"/>
          <w:color w:val="000000"/>
          <w:sz w:val="18"/>
          <w:szCs w:val="18"/>
        </w:rPr>
        <w:t>-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Плагином».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DNS</w:t>
      </w:r>
      <w:r w:rsidRPr="006E1E4E">
        <w:rPr>
          <w:rFonts w:ascii="Lucida Console" w:hAnsi="Lucida Console" w:cs="Lucida Console"/>
          <w:color w:val="000000"/>
          <w:sz w:val="18"/>
          <w:szCs w:val="18"/>
        </w:rPr>
        <w:t>-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Плагин 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служит для удаления из ответов DNS-сервера внешним (не локальным) клиентам RR-записей, содержащих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приватные адреса, или ссылки на объекты, которые имеют только приватные адреса.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Таким образом,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внешние DNS-клиенты видят в локальной сети только публичные IP-адреса.</w:t>
      </w:r>
      <w:bookmarkStart w:id="0" w:name="_GoBack"/>
      <w:bookmarkEnd w:id="0"/>
    </w:p>
    <w:p w:rsidR="009007DB" w:rsidRDefault="009007DB" w:rsidP="009007DB">
      <w:pPr>
        <w:jc w:val="both"/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Служба фильтрации адресов DNS-сервера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построена на основе технологии перехвата и подмены вызова функций системных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API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. В конкретном случае перехватываются функции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WSA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 xml:space="preserve"> (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Windows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Sockets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API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>)</w:t>
      </w:r>
      <w:r>
        <w:rPr>
          <w:rFonts w:ascii="Lucida Console" w:hAnsi="Lucida Console" w:cs="Lucida Console"/>
          <w:color w:val="000000"/>
          <w:sz w:val="18"/>
          <w:szCs w:val="18"/>
        </w:rPr>
        <w:t>, что обеспечивает плагину контроль над потоками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IP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-пакетов </w:t>
      </w:r>
      <w:r>
        <w:rPr>
          <w:rFonts w:ascii="Lucida Console" w:hAnsi="Lucida Console" w:cs="Lucida Console"/>
          <w:color w:val="000000"/>
          <w:sz w:val="18"/>
          <w:szCs w:val="18"/>
          <w:lang w:val="en-US"/>
        </w:rPr>
        <w:t>DNS</w:t>
      </w:r>
      <w:r w:rsidRPr="0003681D">
        <w:rPr>
          <w:rFonts w:ascii="Lucida Console" w:hAnsi="Lucida Console" w:cs="Lucida Console"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sz w:val="18"/>
          <w:szCs w:val="18"/>
        </w:rPr>
        <w:t>севера, фильтрацию и подмену этих пакетов.</w:t>
      </w:r>
    </w:p>
    <w:p w:rsidR="009007DB" w:rsidRDefault="009007DB" w:rsidP="009007DB">
      <w:pPr>
        <w:jc w:val="both"/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Конфигурирование службы заключается в установке не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о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бходимых параметров указанн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ого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 выше 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плагина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.</w:t>
      </w:r>
    </w:p>
    <w:p w:rsidR="009007DB" w:rsidRPr="0003681D" w:rsidRDefault="009007DB" w:rsidP="009007DB">
      <w:pPr>
        <w:jc w:val="both"/>
      </w:pPr>
    </w:p>
    <w:sectPr w:rsidR="009007DB" w:rsidRPr="0003681D" w:rsidSect="00B44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114"/>
    <w:rsid w:val="00210093"/>
    <w:rsid w:val="00686590"/>
    <w:rsid w:val="009007DB"/>
    <w:rsid w:val="00B44AE4"/>
    <w:rsid w:val="00B90114"/>
    <w:rsid w:val="00CD44FC"/>
    <w:rsid w:val="00F1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F6181F-24E3-46C0-A5CB-FF424F2F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Real Time Systems DD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Dukov</dc:creator>
  <cp:lastModifiedBy>Sergey Dukov</cp:lastModifiedBy>
  <cp:revision>2</cp:revision>
  <dcterms:created xsi:type="dcterms:W3CDTF">2010-12-22T05:47:00Z</dcterms:created>
  <dcterms:modified xsi:type="dcterms:W3CDTF">2014-11-24T12:29:00Z</dcterms:modified>
</cp:coreProperties>
</file>